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E" w:rsidRPr="00ED12EE" w:rsidRDefault="00ED12EE" w:rsidP="00ED12EE">
      <w:pPr>
        <w:spacing w:before="100" w:beforeAutospacing="1" w:after="100" w:afterAutospacing="1"/>
      </w:pP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3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 xml:space="preserve">АДМИНИСТРАЦИЯ </w:t>
      </w:r>
      <w:r w:rsidR="000E3F26">
        <w:rPr>
          <w:b/>
          <w:color w:val="0000FF"/>
        </w:rPr>
        <w:t>КАРАКУЛЬСКОГО</w:t>
      </w:r>
      <w:r w:rsidRPr="00ED12EE">
        <w:rPr>
          <w:b/>
        </w:rPr>
        <w:t xml:space="preserve"> СЕЛЬСКОГО ПОСЕЛЕНИЯ </w:t>
      </w:r>
      <w:r w:rsidRPr="00ED12EE">
        <w:rPr>
          <w:b/>
        </w:rPr>
        <w:br/>
        <w:t>ОКТЯБРЬСКОГО МУНИЦИПАЛЬНОГО РАЙОНА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ЧЕЛЯБИНСКОЙ ОБЛАСТИ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 xml:space="preserve">ПОСТАНОВЛЕНИЕ  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_____________________________________________________________________________</w:t>
      </w:r>
    </w:p>
    <w:p w:rsidR="00ED12EE" w:rsidRPr="00ED12EE" w:rsidRDefault="00ED12EE" w:rsidP="00ED12EE"/>
    <w:p w:rsidR="00ED12EE" w:rsidRPr="00BB6329" w:rsidRDefault="00DF10B5" w:rsidP="00ED12E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35D7D" w:rsidRPr="00BB6329">
        <w:rPr>
          <w:sz w:val="28"/>
          <w:szCs w:val="28"/>
        </w:rPr>
        <w:t>.</w:t>
      </w:r>
      <w:r w:rsidR="00BB6329" w:rsidRPr="00BB6329">
        <w:rPr>
          <w:sz w:val="28"/>
          <w:szCs w:val="28"/>
        </w:rPr>
        <w:t>06</w:t>
      </w:r>
      <w:r w:rsidR="00B11284" w:rsidRPr="00BB6329">
        <w:rPr>
          <w:sz w:val="28"/>
          <w:szCs w:val="28"/>
        </w:rPr>
        <w:t>.</w:t>
      </w:r>
      <w:r w:rsidR="00BB6329" w:rsidRPr="00BB6329">
        <w:rPr>
          <w:sz w:val="28"/>
          <w:szCs w:val="28"/>
        </w:rPr>
        <w:t>2017</w:t>
      </w:r>
      <w:r w:rsidR="00ED12EE" w:rsidRPr="00BB6329">
        <w:rPr>
          <w:sz w:val="28"/>
          <w:szCs w:val="28"/>
        </w:rPr>
        <w:t xml:space="preserve">  года  </w:t>
      </w:r>
      <w:r w:rsidR="000E3F26" w:rsidRPr="00BB6329">
        <w:rPr>
          <w:sz w:val="28"/>
          <w:szCs w:val="28"/>
        </w:rPr>
        <w:t>№</w:t>
      </w:r>
      <w:r w:rsidR="00ED12EE" w:rsidRPr="00BB6329">
        <w:rPr>
          <w:sz w:val="28"/>
          <w:szCs w:val="28"/>
        </w:rPr>
        <w:t xml:space="preserve"> </w:t>
      </w:r>
      <w:bookmarkStart w:id="0" w:name="_GoBack"/>
      <w:bookmarkEnd w:id="0"/>
      <w:r w:rsidR="00BB6329" w:rsidRPr="00BB6329">
        <w:rPr>
          <w:sz w:val="28"/>
          <w:szCs w:val="28"/>
        </w:rPr>
        <w:t>45</w:t>
      </w:r>
      <w:r w:rsidR="00ED12EE" w:rsidRPr="00BB6329">
        <w:rPr>
          <w:sz w:val="28"/>
          <w:szCs w:val="28"/>
        </w:rPr>
        <w:t xml:space="preserve"> </w:t>
      </w:r>
      <w:r w:rsidR="0072084C" w:rsidRPr="00BB6329">
        <w:rPr>
          <w:sz w:val="28"/>
          <w:szCs w:val="28"/>
        </w:rPr>
        <w:t xml:space="preserve">                                </w:t>
      </w:r>
      <w:r w:rsidR="00ED12EE" w:rsidRPr="00BB6329">
        <w:rPr>
          <w:sz w:val="28"/>
          <w:szCs w:val="28"/>
        </w:rPr>
        <w:t xml:space="preserve"> </w:t>
      </w:r>
      <w:r w:rsidR="000E3F26" w:rsidRPr="00BB6329">
        <w:rPr>
          <w:sz w:val="28"/>
          <w:szCs w:val="28"/>
        </w:rPr>
        <w:t xml:space="preserve">                                                                                    </w:t>
      </w:r>
    </w:p>
    <w:p w:rsidR="00ED12EE" w:rsidRPr="00BB6329" w:rsidRDefault="00BB6329" w:rsidP="00BB6329">
      <w:pPr>
        <w:ind w:right="5035"/>
        <w:rPr>
          <w:sz w:val="28"/>
          <w:szCs w:val="28"/>
        </w:rPr>
      </w:pPr>
      <w:r w:rsidRPr="00BB6329">
        <w:rPr>
          <w:sz w:val="26"/>
          <w:szCs w:val="26"/>
        </w:rPr>
        <w:t>О внесении изменений и дополнений в Постановление администрации № 38 от 19.10.2015 г. «</w:t>
      </w:r>
      <w:r w:rsidR="00ED12EE" w:rsidRPr="00BB6329">
        <w:rPr>
          <w:sz w:val="26"/>
          <w:szCs w:val="26"/>
        </w:rPr>
        <w:t xml:space="preserve">О формировании реестра муниципальных услуг </w:t>
      </w:r>
      <w:r w:rsidRPr="00BB6329">
        <w:rPr>
          <w:sz w:val="26"/>
          <w:szCs w:val="26"/>
        </w:rPr>
        <w:t xml:space="preserve">и </w:t>
      </w:r>
      <w:r w:rsidR="00ED12EE" w:rsidRPr="00BB6329">
        <w:rPr>
          <w:sz w:val="26"/>
          <w:szCs w:val="26"/>
        </w:rPr>
        <w:t>об утверждении план</w:t>
      </w:r>
      <w:r w:rsidR="00B11284" w:rsidRPr="00BB6329">
        <w:rPr>
          <w:sz w:val="26"/>
          <w:szCs w:val="26"/>
        </w:rPr>
        <w:t>а</w:t>
      </w:r>
      <w:r w:rsidR="00ED12EE" w:rsidRPr="00BB6329">
        <w:rPr>
          <w:sz w:val="26"/>
          <w:szCs w:val="26"/>
        </w:rPr>
        <w:t xml:space="preserve">-графика перехода на предоставление муниципальных услуг в электронной форме, предоставляемых администрацией </w:t>
      </w:r>
      <w:r w:rsidR="000E3F26" w:rsidRPr="00BB6329">
        <w:rPr>
          <w:sz w:val="26"/>
          <w:szCs w:val="26"/>
        </w:rPr>
        <w:t xml:space="preserve">Каракульского </w:t>
      </w:r>
      <w:r w:rsidR="00ED12EE" w:rsidRPr="00BB6329">
        <w:rPr>
          <w:sz w:val="26"/>
          <w:szCs w:val="26"/>
        </w:rPr>
        <w:t xml:space="preserve"> сельского поселения Октябрьского</w:t>
      </w:r>
      <w:r w:rsidR="00ED12EE" w:rsidRPr="00BB6329">
        <w:rPr>
          <w:sz w:val="28"/>
          <w:szCs w:val="28"/>
        </w:rPr>
        <w:t xml:space="preserve"> муниципального района</w:t>
      </w:r>
    </w:p>
    <w:p w:rsidR="00ED12EE" w:rsidRPr="00ED12EE" w:rsidRDefault="00ED12EE" w:rsidP="00ED12EE">
      <w:pPr>
        <w:jc w:val="both"/>
      </w:pPr>
    </w:p>
    <w:p w:rsidR="000E3F26" w:rsidRPr="00BB6329" w:rsidRDefault="00ED12EE" w:rsidP="00BB6329">
      <w:pPr>
        <w:ind w:firstLine="708"/>
        <w:jc w:val="both"/>
        <w:rPr>
          <w:sz w:val="28"/>
          <w:szCs w:val="28"/>
        </w:rPr>
      </w:pPr>
      <w:r w:rsidRPr="00BB6329">
        <w:rPr>
          <w:sz w:val="28"/>
          <w:szCs w:val="28"/>
        </w:rPr>
        <w:t xml:space="preserve">В соответствии с </w:t>
      </w:r>
      <w:hyperlink r:id="rId8" w:history="1">
        <w:r w:rsidRPr="00BB632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B6329">
        <w:rPr>
          <w:sz w:val="28"/>
          <w:szCs w:val="28"/>
        </w:rPr>
        <w:t xml:space="preserve"> Российской Федерации от 27.07.2010 г. N 210-ФЗ "Об организации предоставления государственных и муниципальных услуг",</w:t>
      </w:r>
      <w:r w:rsidR="00BB6329">
        <w:rPr>
          <w:sz w:val="28"/>
          <w:szCs w:val="28"/>
        </w:rPr>
        <w:t xml:space="preserve"> </w:t>
      </w:r>
      <w:hyperlink r:id="rId9" w:history="1">
        <w:r w:rsidRPr="00BB6329">
          <w:rPr>
            <w:rStyle w:val="a3"/>
            <w:color w:val="auto"/>
            <w:sz w:val="28"/>
            <w:szCs w:val="28"/>
          </w:rPr>
          <w:t>распоряжением</w:t>
        </w:r>
      </w:hyperlink>
      <w:r w:rsidR="00BB6329">
        <w:rPr>
          <w:sz w:val="28"/>
          <w:szCs w:val="28"/>
        </w:rPr>
        <w:t xml:space="preserve"> </w:t>
      </w:r>
      <w:r w:rsidRPr="00BB6329">
        <w:rPr>
          <w:sz w:val="28"/>
          <w:szCs w:val="28"/>
        </w:rPr>
        <w:t xml:space="preserve">Правительства Российской Федерации от 17.12.2009 г. N 1993-р, руководствуясь Уставом </w:t>
      </w:r>
      <w:r w:rsidR="000E3F26" w:rsidRPr="00BB6329">
        <w:rPr>
          <w:sz w:val="28"/>
          <w:szCs w:val="28"/>
        </w:rPr>
        <w:t xml:space="preserve">Каракульского </w:t>
      </w:r>
      <w:r w:rsidRPr="00BB6329">
        <w:rPr>
          <w:sz w:val="28"/>
          <w:szCs w:val="28"/>
        </w:rPr>
        <w:t xml:space="preserve"> сельского поселения</w:t>
      </w:r>
      <w:r w:rsidR="00B11284" w:rsidRPr="00BB6329">
        <w:rPr>
          <w:sz w:val="28"/>
          <w:szCs w:val="28"/>
        </w:rPr>
        <w:t xml:space="preserve">, администрация Каракульского сельского поселения </w:t>
      </w:r>
      <w:r w:rsidRPr="00BB6329">
        <w:rPr>
          <w:sz w:val="28"/>
          <w:szCs w:val="28"/>
        </w:rPr>
        <w:t xml:space="preserve"> </w:t>
      </w:r>
    </w:p>
    <w:p w:rsidR="000E3F26" w:rsidRDefault="000E3F26" w:rsidP="00ED12EE">
      <w:pPr>
        <w:ind w:firstLine="708"/>
        <w:jc w:val="both"/>
      </w:pPr>
    </w:p>
    <w:p w:rsidR="00ED12EE" w:rsidRPr="00BB6329" w:rsidRDefault="00ED12EE" w:rsidP="00ED12EE">
      <w:pPr>
        <w:ind w:firstLine="708"/>
        <w:jc w:val="both"/>
        <w:rPr>
          <w:sz w:val="28"/>
          <w:szCs w:val="28"/>
        </w:rPr>
      </w:pPr>
      <w:r w:rsidRPr="00BB6329">
        <w:rPr>
          <w:sz w:val="28"/>
          <w:szCs w:val="28"/>
        </w:rPr>
        <w:t xml:space="preserve"> ПОСТАНОВЛЯЕТ:</w:t>
      </w:r>
    </w:p>
    <w:p w:rsidR="00BB6329" w:rsidRDefault="00BB6329" w:rsidP="00ED12EE">
      <w:pPr>
        <w:ind w:firstLine="708"/>
        <w:jc w:val="both"/>
      </w:pPr>
    </w:p>
    <w:p w:rsidR="00BB6329" w:rsidRPr="00BB6329" w:rsidRDefault="00BB6329" w:rsidP="00BB632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B6329">
        <w:rPr>
          <w:sz w:val="28"/>
          <w:szCs w:val="28"/>
        </w:rPr>
        <w:t>В связи с приведением  в соответствие с законодательством, внести следующие изменения в Постан</w:t>
      </w:r>
      <w:r>
        <w:rPr>
          <w:sz w:val="28"/>
          <w:szCs w:val="28"/>
        </w:rPr>
        <w:t>овление</w:t>
      </w:r>
      <w:r w:rsidRPr="00BB6329">
        <w:rPr>
          <w:sz w:val="28"/>
          <w:szCs w:val="28"/>
        </w:rPr>
        <w:t xml:space="preserve"> администрации Каракульского сельского поселения № 38 от 19.10.2015 г.:</w:t>
      </w:r>
    </w:p>
    <w:p w:rsidR="00BB6329" w:rsidRPr="00BB6329" w:rsidRDefault="00BB6329" w:rsidP="00BB6329">
      <w:pPr>
        <w:pStyle w:val="a6"/>
        <w:jc w:val="both"/>
        <w:rPr>
          <w:sz w:val="28"/>
          <w:szCs w:val="28"/>
        </w:rPr>
      </w:pPr>
      <w:r w:rsidRPr="00BB6329">
        <w:rPr>
          <w:sz w:val="28"/>
          <w:szCs w:val="28"/>
        </w:rPr>
        <w:t>Приложение № 1 изложить в новой редакции (Прилагается)</w:t>
      </w:r>
      <w:r>
        <w:rPr>
          <w:sz w:val="28"/>
          <w:szCs w:val="28"/>
        </w:rPr>
        <w:t>;</w:t>
      </w:r>
      <w:r w:rsidRPr="00BB6329">
        <w:rPr>
          <w:sz w:val="28"/>
          <w:szCs w:val="28"/>
        </w:rPr>
        <w:t xml:space="preserve"> </w:t>
      </w:r>
    </w:p>
    <w:p w:rsidR="000E3F26" w:rsidRPr="00BB6329" w:rsidRDefault="000E3F26" w:rsidP="00ED12EE">
      <w:pPr>
        <w:ind w:firstLine="708"/>
        <w:jc w:val="both"/>
        <w:rPr>
          <w:sz w:val="28"/>
          <w:szCs w:val="28"/>
        </w:rPr>
      </w:pPr>
    </w:p>
    <w:p w:rsidR="00ED12EE" w:rsidRPr="00BB6329" w:rsidRDefault="00ED12EE" w:rsidP="00BB632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bookmarkStart w:id="1" w:name="sub_5"/>
      <w:proofErr w:type="gramStart"/>
      <w:r w:rsidRPr="00BB6329">
        <w:rPr>
          <w:sz w:val="28"/>
          <w:szCs w:val="28"/>
        </w:rPr>
        <w:t>Контроль за</w:t>
      </w:r>
      <w:proofErr w:type="gramEnd"/>
      <w:r w:rsidRPr="00BB6329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BB6329" w:rsidRPr="00ED12EE" w:rsidRDefault="00BB6329" w:rsidP="00BB6329">
      <w:pPr>
        <w:tabs>
          <w:tab w:val="num" w:pos="0"/>
        </w:tabs>
      </w:pPr>
    </w:p>
    <w:p w:rsidR="00ED12EE" w:rsidRPr="00ED12EE" w:rsidRDefault="00ED12EE" w:rsidP="00ED12EE"/>
    <w:p w:rsidR="00ED12EE" w:rsidRPr="00ED12EE" w:rsidRDefault="00ED12EE" w:rsidP="00ED12EE"/>
    <w:p w:rsidR="00ED12EE" w:rsidRPr="00BB6329" w:rsidRDefault="00ED12EE" w:rsidP="00ED12EE">
      <w:pPr>
        <w:rPr>
          <w:sz w:val="28"/>
          <w:szCs w:val="28"/>
        </w:rPr>
      </w:pPr>
      <w:r w:rsidRPr="00BB6329">
        <w:rPr>
          <w:sz w:val="28"/>
          <w:szCs w:val="28"/>
        </w:rPr>
        <w:t xml:space="preserve">Глава  </w:t>
      </w:r>
      <w:proofErr w:type="gramStart"/>
      <w:r w:rsidR="000E3F26" w:rsidRPr="00BB6329">
        <w:rPr>
          <w:sz w:val="28"/>
          <w:szCs w:val="28"/>
        </w:rPr>
        <w:t>Каракульского</w:t>
      </w:r>
      <w:proofErr w:type="gramEnd"/>
    </w:p>
    <w:p w:rsidR="00D7637C" w:rsidRDefault="00ED12EE" w:rsidP="00ED12EE">
      <w:pPr>
        <w:rPr>
          <w:sz w:val="28"/>
          <w:szCs w:val="28"/>
        </w:rPr>
      </w:pPr>
      <w:r w:rsidRPr="00BB6329">
        <w:rPr>
          <w:sz w:val="28"/>
          <w:szCs w:val="28"/>
        </w:rPr>
        <w:t xml:space="preserve">сельского поселения    </w:t>
      </w:r>
      <w:r w:rsidR="00BB6329">
        <w:rPr>
          <w:sz w:val="28"/>
          <w:szCs w:val="28"/>
        </w:rPr>
        <w:t xml:space="preserve">   </w:t>
      </w:r>
      <w:r w:rsidR="00BB6329">
        <w:rPr>
          <w:sz w:val="28"/>
          <w:szCs w:val="28"/>
        </w:rPr>
        <w:tab/>
      </w:r>
      <w:r w:rsidR="00BB6329">
        <w:rPr>
          <w:sz w:val="28"/>
          <w:szCs w:val="28"/>
        </w:rPr>
        <w:tab/>
      </w:r>
      <w:r w:rsidR="00BB6329">
        <w:rPr>
          <w:sz w:val="28"/>
          <w:szCs w:val="28"/>
        </w:rPr>
        <w:tab/>
        <w:t xml:space="preserve">           </w:t>
      </w:r>
      <w:r w:rsidRPr="00BB6329">
        <w:rPr>
          <w:sz w:val="28"/>
          <w:szCs w:val="28"/>
        </w:rPr>
        <w:t xml:space="preserve">           </w:t>
      </w:r>
      <w:r w:rsidR="000E3F26" w:rsidRPr="00BB6329">
        <w:rPr>
          <w:sz w:val="28"/>
          <w:szCs w:val="28"/>
        </w:rPr>
        <w:t>Г.В.Тишанькина</w:t>
      </w:r>
    </w:p>
    <w:p w:rsidR="00BB6329" w:rsidRDefault="00BB6329" w:rsidP="00ED12EE">
      <w:pPr>
        <w:rPr>
          <w:sz w:val="28"/>
          <w:szCs w:val="28"/>
        </w:rPr>
      </w:pPr>
    </w:p>
    <w:p w:rsidR="008D4A76" w:rsidRDefault="008D4A76" w:rsidP="00ED12EE">
      <w:pPr>
        <w:rPr>
          <w:sz w:val="28"/>
          <w:szCs w:val="28"/>
        </w:rPr>
        <w:sectPr w:rsidR="008D4A76" w:rsidSect="00D7637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A76" w:rsidRPr="00D15F5A" w:rsidRDefault="008D4A76" w:rsidP="008D4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1 к </w:t>
      </w:r>
      <w:r w:rsidRPr="00D15F5A">
        <w:rPr>
          <w:sz w:val="28"/>
          <w:szCs w:val="28"/>
        </w:rPr>
        <w:t>постановлению</w:t>
      </w:r>
    </w:p>
    <w:p w:rsidR="008D4A76" w:rsidRPr="00D15F5A" w:rsidRDefault="008D4A76" w:rsidP="008D4A76">
      <w:pPr>
        <w:jc w:val="right"/>
        <w:rPr>
          <w:sz w:val="28"/>
          <w:szCs w:val="28"/>
        </w:rPr>
      </w:pPr>
      <w:r w:rsidRPr="00D15F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Каракульского </w:t>
      </w:r>
      <w:r w:rsidRPr="00D15F5A">
        <w:rPr>
          <w:sz w:val="28"/>
          <w:szCs w:val="28"/>
        </w:rPr>
        <w:t xml:space="preserve"> сельского поселения</w:t>
      </w:r>
    </w:p>
    <w:p w:rsidR="008D4A76" w:rsidRPr="00D15F5A" w:rsidRDefault="008D4A76" w:rsidP="008D4A76">
      <w:pPr>
        <w:jc w:val="right"/>
        <w:rPr>
          <w:sz w:val="28"/>
          <w:szCs w:val="28"/>
        </w:rPr>
      </w:pPr>
      <w:r w:rsidRPr="00D15F5A">
        <w:rPr>
          <w:sz w:val="28"/>
          <w:szCs w:val="28"/>
        </w:rPr>
        <w:t>Октябрьского муниципального района</w:t>
      </w:r>
    </w:p>
    <w:p w:rsidR="008D4A76" w:rsidRPr="00CC137D" w:rsidRDefault="008D4A76" w:rsidP="008D4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19.10.2015</w:t>
      </w:r>
      <w:r w:rsidRPr="00D15F5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38 в новой редакции</w:t>
      </w:r>
    </w:p>
    <w:p w:rsidR="008D4A76" w:rsidRPr="00CC137D" w:rsidRDefault="008D4A76" w:rsidP="008D4A76">
      <w:pPr>
        <w:spacing w:before="100" w:beforeAutospacing="1" w:after="100" w:afterAutospacing="1"/>
        <w:jc w:val="center"/>
        <w:rPr>
          <w:sz w:val="28"/>
          <w:szCs w:val="28"/>
        </w:rPr>
      </w:pPr>
      <w:r w:rsidRPr="00CC137D">
        <w:rPr>
          <w:b/>
          <w:sz w:val="28"/>
          <w:szCs w:val="28"/>
        </w:rPr>
        <w:t xml:space="preserve">РЕЕСТР </w:t>
      </w:r>
      <w:r w:rsidRPr="00CC137D">
        <w:rPr>
          <w:sz w:val="28"/>
          <w:szCs w:val="28"/>
        </w:rPr>
        <w:t> </w:t>
      </w:r>
    </w:p>
    <w:p w:rsidR="008D4A76" w:rsidRPr="00CC137D" w:rsidRDefault="008D4A76" w:rsidP="008D4A76">
      <w:pPr>
        <w:tabs>
          <w:tab w:val="left" w:pos="2740"/>
        </w:tabs>
        <w:spacing w:before="100" w:beforeAutospacing="1"/>
        <w:jc w:val="center"/>
        <w:rPr>
          <w:sz w:val="28"/>
          <w:szCs w:val="28"/>
        </w:rPr>
      </w:pPr>
      <w:r w:rsidRPr="00CC137D">
        <w:rPr>
          <w:b/>
          <w:sz w:val="28"/>
          <w:szCs w:val="28"/>
        </w:rPr>
        <w:t> государственных и муниципальных услуг предоставля</w:t>
      </w:r>
      <w:r>
        <w:rPr>
          <w:b/>
          <w:sz w:val="28"/>
          <w:szCs w:val="28"/>
        </w:rPr>
        <w:t xml:space="preserve">емых </w:t>
      </w:r>
      <w:r w:rsidRPr="00CC137D">
        <w:rPr>
          <w:b/>
          <w:sz w:val="28"/>
          <w:szCs w:val="28"/>
        </w:rPr>
        <w:t xml:space="preserve"> </w:t>
      </w:r>
    </w:p>
    <w:p w:rsidR="008D4A76" w:rsidRPr="00CC137D" w:rsidRDefault="008D4A76" w:rsidP="008D4A76">
      <w:pPr>
        <w:tabs>
          <w:tab w:val="left" w:pos="2740"/>
        </w:tabs>
        <w:spacing w:before="100" w:beforeAutospacing="1"/>
        <w:jc w:val="center"/>
        <w:rPr>
          <w:sz w:val="28"/>
          <w:szCs w:val="28"/>
        </w:rPr>
      </w:pPr>
      <w:r w:rsidRPr="00CC137D">
        <w:rPr>
          <w:sz w:val="28"/>
          <w:szCs w:val="28"/>
        </w:rPr>
        <w:t> </w:t>
      </w:r>
      <w:r>
        <w:rPr>
          <w:b/>
          <w:sz w:val="28"/>
          <w:szCs w:val="28"/>
        </w:rPr>
        <w:t>Каракульским сельским поселением</w:t>
      </w:r>
      <w:r w:rsidRPr="00D15F5A">
        <w:rPr>
          <w:b/>
          <w:sz w:val="28"/>
          <w:szCs w:val="28"/>
        </w:rPr>
        <w:t xml:space="preserve"> Октябрьского района Челябинской </w:t>
      </w:r>
      <w:r w:rsidRPr="00CC137D">
        <w:rPr>
          <w:b/>
          <w:sz w:val="28"/>
          <w:szCs w:val="28"/>
        </w:rPr>
        <w:t xml:space="preserve"> области</w:t>
      </w:r>
      <w:r w:rsidRPr="00CC137D">
        <w:rPr>
          <w:sz w:val="28"/>
          <w:szCs w:val="28"/>
        </w:rPr>
        <w:t> </w:t>
      </w:r>
    </w:p>
    <w:p w:rsidR="008D4A76" w:rsidRPr="00CC137D" w:rsidRDefault="008D4A76" w:rsidP="008D4A76">
      <w:pPr>
        <w:spacing w:before="100" w:beforeAutospacing="1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3892"/>
        <w:gridCol w:w="3318"/>
      </w:tblGrid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  <w:rPr>
                <w:color w:val="0D0D0D" w:themeColor="text1" w:themeTint="F2"/>
              </w:rPr>
            </w:pPr>
            <w:r w:rsidRPr="00CC137D">
              <w:rPr>
                <w:color w:val="0D0D0D" w:themeColor="text1" w:themeTint="F2"/>
              </w:rPr>
              <w:t>№</w:t>
            </w:r>
          </w:p>
          <w:p w:rsidR="008D4A76" w:rsidRPr="00CC137D" w:rsidRDefault="008D4A76" w:rsidP="00BA1E73">
            <w:pPr>
              <w:spacing w:before="100" w:beforeAutospacing="1"/>
              <w:jc w:val="both"/>
              <w:rPr>
                <w:color w:val="0D0D0D" w:themeColor="text1" w:themeTint="F2"/>
              </w:rPr>
            </w:pPr>
            <w:proofErr w:type="spellStart"/>
            <w:proofErr w:type="gramStart"/>
            <w:r w:rsidRPr="00CC137D">
              <w:rPr>
                <w:color w:val="0D0D0D" w:themeColor="text1" w:themeTint="F2"/>
              </w:rPr>
              <w:t>п</w:t>
            </w:r>
            <w:proofErr w:type="spellEnd"/>
            <w:proofErr w:type="gramEnd"/>
            <w:r w:rsidRPr="00CC137D">
              <w:rPr>
                <w:color w:val="0D0D0D" w:themeColor="text1" w:themeTint="F2"/>
              </w:rPr>
              <w:t>/</w:t>
            </w:r>
            <w:proofErr w:type="spellStart"/>
            <w:r w:rsidRPr="00CC137D">
              <w:rPr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 xml:space="preserve">Наименование муниципальной услуги </w:t>
            </w:r>
            <w:r w:rsidRPr="00CC137D">
              <w:rPr>
                <w:color w:val="000000"/>
              </w:rPr>
              <w:br/>
              <w:t>(функции)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Нормативный правовой акт, </w:t>
            </w:r>
            <w:r w:rsidRPr="00CC137D">
              <w:rPr>
                <w:color w:val="000000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Орган местного самоуправления, предоставляющий муниципальную услугу </w:t>
            </w:r>
            <w:r w:rsidRPr="00CC137D">
              <w:rPr>
                <w:color w:val="000000"/>
              </w:rPr>
              <w:br/>
              <w:t>(исполняющий муниципальную функцию)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Земельные отношения</w:t>
            </w:r>
          </w:p>
        </w:tc>
      </w:tr>
      <w:tr w:rsidR="008D4A76" w:rsidRPr="00CC137D" w:rsidTr="00BA1E73">
        <w:trPr>
          <w:trHeight w:val="1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t>1.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 w:rsidRPr="00CC137D">
              <w:rPr>
                <w:color w:val="00000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02.05.2006г. №59-ФЗ « 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lastRenderedPageBreak/>
              <w:t>Пункт 3 части 1 статьи 14 Федерального закона от 6 октября 2003 г. № 131-ФЗ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lastRenderedPageBreak/>
              <w:t>2.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 w:rsidRPr="00CC137D">
              <w:rPr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02.05.2006г. №59-ФЗ « 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t>3.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 w:rsidRPr="00CC137D">
              <w:rPr>
                <w:color w:val="00000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14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lastRenderedPageBreak/>
              <w:t>4.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 w:rsidRPr="00CC137D">
              <w:rPr>
                <w:color w:val="00000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t>5.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 w:rsidRPr="00CC137D">
              <w:rPr>
                <w:color w:val="00000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закон от </w:t>
            </w:r>
            <w:r>
              <w:t>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lastRenderedPageBreak/>
              <w:t>Пункт 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Default="008D4A76" w:rsidP="00BA1E73">
            <w:pPr>
              <w:ind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  <w:p w:rsidR="008D4A76" w:rsidRPr="004335B8" w:rsidRDefault="008D4A76" w:rsidP="00BA1E73">
            <w: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Отчуждение недвижимого имущества, находящегося в муниципальной собственности Каракульского сельского поселения, арендуемого субъектами малого и среднего предпринимательства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закон от </w:t>
            </w:r>
            <w:r>
              <w:t>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Default="008D4A76" w:rsidP="00BA1E73">
            <w:pPr>
              <w:spacing w:before="100" w:beforeAutospacing="1"/>
              <w:jc w:val="both"/>
            </w:pPr>
            <w:r>
              <w:t>Федеральный закон от 24.07.2007 г. № 209-ФЗ « О развитии малого и среднего предпринимательства в Российской Федерации»,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>
              <w:t xml:space="preserve"> Федеральный закон от 22.07. 2008 г.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0000"/>
              </w:rPr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Автотранспорт и дороги.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t>6.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Пункт 5 части 1 статьи 14 Федерального закона от 6 октября 2003 г. № 131-ФЗ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lastRenderedPageBreak/>
              <w:t>7.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</w:rPr>
              <w:t>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23"/>
              <w:jc w:val="both"/>
            </w:pPr>
            <w:r w:rsidRPr="00CC137D">
              <w:rPr>
                <w:color w:val="000000"/>
              </w:rPr>
              <w:t xml:space="preserve">Создание условий  для предоставления транспортных услуг населению и организация транспортного обслуживания населения в границах </w:t>
            </w:r>
            <w:r w:rsidRPr="00302C71">
              <w:rPr>
                <w:color w:val="000000"/>
              </w:rPr>
              <w:t>сельского поселения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7 части 1 статьи 14 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Культура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t>8.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>Организация библиотечного обслуживания населения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CC137D">
              <w:rPr>
                <w:color w:val="000000"/>
              </w:rPr>
              <w:t>Пункт 11 части 1 статьи 14 Федерального закона от 6 октября 2003 г. № 131-ФЗ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29.12.1994г. №78-ФЗ «</w:t>
            </w:r>
            <w:r w:rsidRPr="00302C71">
              <w:rPr>
                <w:color w:val="000000"/>
              </w:rPr>
              <w:t>О библиотечном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1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tabs>
                <w:tab w:val="num" w:pos="720"/>
              </w:tabs>
              <w:ind w:hanging="360"/>
              <w:jc w:val="both"/>
            </w:pPr>
            <w:r w:rsidRPr="00CC137D">
              <w:rPr>
                <w:color w:val="000000"/>
              </w:rPr>
              <w:lastRenderedPageBreak/>
              <w:t>9.</w:t>
            </w:r>
            <w:r w:rsidRPr="00CC137D"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</w:rPr>
              <w:t>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3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>Организация досуга и обеспечение жителей  поселения услугами  организаций культуры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12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line="77" w:lineRule="atLeast"/>
              <w:jc w:val="both"/>
            </w:pPr>
            <w:r>
              <w:rPr>
                <w:color w:val="000000"/>
              </w:rPr>
              <w:t>4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1"/>
            </w:pPr>
            <w:r w:rsidRPr="00CC137D">
              <w:t>Поддержка традиционного художественного творчества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1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  <w:p w:rsidR="008D4A76" w:rsidRPr="00CC137D" w:rsidRDefault="008D4A76" w:rsidP="00BA1E73">
            <w:pPr>
              <w:spacing w:before="100" w:beforeAutospacing="1" w:line="77" w:lineRule="atLeast"/>
              <w:jc w:val="both"/>
            </w:pPr>
            <w:r w:rsidRPr="00CC137D"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autoSpaceDE w:val="0"/>
              <w:autoSpaceDN w:val="0"/>
              <w:adjustRightInd w:val="0"/>
              <w:spacing w:before="100" w:beforeAutospacing="1" w:line="77" w:lineRule="atLeast"/>
              <w:jc w:val="both"/>
              <w:rPr>
                <w:color w:val="000000"/>
              </w:rPr>
            </w:pP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 w:line="77" w:lineRule="atLeast"/>
              <w:jc w:val="both"/>
            </w:pPr>
            <w:r w:rsidRPr="00CC137D">
              <w:rPr>
                <w:color w:val="000000"/>
              </w:rPr>
              <w:t>Подпункт 13.1 пункта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 w:line="77" w:lineRule="atLeast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120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 w:line="120" w:lineRule="atLeast"/>
              <w:jc w:val="center"/>
            </w:pPr>
            <w:r w:rsidRPr="00CC137D">
              <w:rPr>
                <w:b/>
                <w:color w:val="000000"/>
              </w:rPr>
              <w:lastRenderedPageBreak/>
              <w:t>Социальное обслуживание</w:t>
            </w:r>
          </w:p>
        </w:tc>
      </w:tr>
      <w:tr w:rsidR="008D4A76" w:rsidRPr="00CC137D" w:rsidTr="00BA1E73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line="90" w:lineRule="atLeast"/>
              <w:jc w:val="both"/>
            </w:pPr>
            <w:r w:rsidRPr="00CC137D">
              <w:rPr>
                <w:color w:val="000000"/>
              </w:rPr>
              <w:lastRenderedPageBreak/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 w:line="90" w:lineRule="atLeast"/>
              <w:jc w:val="both"/>
            </w:pPr>
            <w:r w:rsidRPr="00CC137D">
              <w:rPr>
                <w:color w:val="000000"/>
              </w:rPr>
              <w:t>Предоставление малоимущим гражданам, проживающим в поселении   и нуждающимся в улучшении жилищных условий, жилых помещений</w:t>
            </w:r>
            <w:proofErr w:type="gramStart"/>
            <w:r w:rsidRPr="00CC137D">
              <w:rPr>
                <w:color w:val="000000"/>
              </w:rPr>
              <w:t xml:space="preserve"> </w:t>
            </w:r>
            <w:r w:rsidRPr="00302C71">
              <w:rPr>
                <w:color w:val="000000"/>
              </w:rPr>
              <w:t>;</w:t>
            </w:r>
            <w:proofErr w:type="gramEnd"/>
            <w:r w:rsidRPr="00302C71">
              <w:rPr>
                <w:color w:val="000000"/>
              </w:rPr>
              <w:t xml:space="preserve"> постановка граждан на учет в качестве нуждающихся в жилых помещениях; 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CC137D" w:rsidRDefault="008D4A76" w:rsidP="00BA1E73">
            <w:pPr>
              <w:spacing w:before="100" w:beforeAutospacing="1" w:line="90" w:lineRule="atLeast"/>
              <w:jc w:val="both"/>
            </w:pPr>
            <w:r w:rsidRPr="00CC137D">
              <w:rPr>
                <w:color w:val="000000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 w:line="90" w:lineRule="atLeast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302C71" w:rsidTr="00BA1E73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02C71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autoSpaceDE w:val="0"/>
              <w:autoSpaceDN w:val="0"/>
              <w:adjustRightInd w:val="0"/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 xml:space="preserve">Выдача выписки из </w:t>
            </w:r>
            <w:proofErr w:type="spellStart"/>
            <w:r w:rsidRPr="00302C71">
              <w:rPr>
                <w:color w:val="000000"/>
              </w:rPr>
              <w:t>похозяйственной</w:t>
            </w:r>
            <w:proofErr w:type="spellEnd"/>
            <w:r w:rsidRPr="00302C71">
              <w:rPr>
                <w:color w:val="000000"/>
              </w:rPr>
              <w:t xml:space="preserve"> книги справок и иных документов; выдача справок о составе семьи, с места жительства; выдача справок юридическим и физическим лицам в том числ</w:t>
            </w:r>
            <w:proofErr w:type="gramStart"/>
            <w:r w:rsidRPr="00302C71">
              <w:rPr>
                <w:color w:val="000000"/>
              </w:rPr>
              <w:t>е(</w:t>
            </w:r>
            <w:proofErr w:type="gramEnd"/>
            <w:r w:rsidRPr="00302C71">
              <w:rPr>
                <w:color w:val="000000"/>
              </w:rPr>
              <w:t xml:space="preserve"> об отсутствии задолженности по арендной плате за земельные участки)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06.10.2003г.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302C71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0000"/>
              </w:rPr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Физкультура и спорт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Проведение официальных физкультурно-оздоровительных и спортивных мероприятий на территории </w:t>
            </w:r>
            <w:r w:rsidRPr="00302C71">
              <w:rPr>
                <w:color w:val="000000"/>
              </w:rPr>
              <w:t xml:space="preserve">сельского поселения; </w:t>
            </w:r>
            <w:r w:rsidRPr="00302C71">
              <w:rPr>
                <w:color w:val="000000"/>
              </w:rPr>
              <w:lastRenderedPageBreak/>
              <w:t>популяризация физической культуры и спорта среди различных групп населения  сельского поселения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lastRenderedPageBreak/>
              <w:t xml:space="preserve">Федеральный закон от </w:t>
            </w:r>
            <w:r>
              <w:t>27.07.2010г. №210-ФЗ «</w:t>
            </w:r>
            <w:r w:rsidRPr="00302C71">
              <w:t xml:space="preserve">Об организации </w:t>
            </w:r>
            <w:r w:rsidRPr="00302C71">
              <w:lastRenderedPageBreak/>
              <w:t>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14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lastRenderedPageBreak/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lastRenderedPageBreak/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Строительство</w:t>
            </w:r>
          </w:p>
        </w:tc>
      </w:tr>
      <w:tr w:rsidR="008D4A76" w:rsidRPr="00CC137D" w:rsidTr="00BA1E73">
        <w:trPr>
          <w:trHeight w:val="8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302C71"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>Присвоение почтовых адресов новым объектам, подтверждение почтовых адресов уже существующим объектам и получение новых адресов взамен ранее выданных почтовых адресов; признание помещения жилым помещение</w:t>
            </w:r>
            <w:r>
              <w:rPr>
                <w:color w:val="000000"/>
              </w:rPr>
              <w:t>м, жилого помещения пригодным (</w:t>
            </w:r>
            <w:r w:rsidRPr="00302C71">
              <w:rPr>
                <w:color w:val="000000"/>
              </w:rPr>
              <w:t>непригодным) для проживания и многоквартирного дома аварийным и подлежащим сносу или реконструкции</w:t>
            </w:r>
            <w:r w:rsidRPr="00CC137D">
              <w:rPr>
                <w:color w:val="000000"/>
              </w:rPr>
              <w:t xml:space="preserve">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21 части 1 статьи 14 Федерального закона от 6 октября 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Молодежная политика</w:t>
            </w:r>
          </w:p>
        </w:tc>
      </w:tr>
      <w:tr w:rsidR="008D4A76" w:rsidRPr="00CC137D" w:rsidTr="00BA1E73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line="209" w:lineRule="atLeast"/>
              <w:jc w:val="both"/>
            </w:pPr>
            <w:r w:rsidRPr="00302C71"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line="209" w:lineRule="atLeast"/>
              <w:jc w:val="both"/>
            </w:pPr>
            <w:r w:rsidRPr="00CC137D">
              <w:rPr>
                <w:color w:val="000000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 w:line="209" w:lineRule="atLeast"/>
              <w:jc w:val="both"/>
            </w:pPr>
            <w:r w:rsidRPr="00CC137D">
              <w:rPr>
                <w:color w:val="000000"/>
              </w:rPr>
              <w:t>Пункт 30 части 1 статьи 14 Федерального закона от 6 октября 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 w:line="209" w:lineRule="atLeast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Содействие занятости молодежи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lastRenderedPageBreak/>
              <w:t>Пункт 30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lastRenderedPageBreak/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Жилищно-коммунальное хозяйство</w:t>
            </w:r>
          </w:p>
        </w:tc>
      </w:tr>
      <w:tr w:rsidR="008D4A76" w:rsidRPr="00CC137D" w:rsidTr="00BA1E73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23"/>
              <w:jc w:val="both"/>
            </w:pPr>
            <w:r w:rsidRPr="00CC137D">
              <w:rPr>
                <w:color w:val="000000"/>
              </w:rPr>
              <w:t xml:space="preserve">Обеспечение в границах муниципального образования </w:t>
            </w:r>
            <w:proofErr w:type="spellStart"/>
            <w:r w:rsidRPr="00CC137D">
              <w:rPr>
                <w:color w:val="000000"/>
              </w:rPr>
              <w:t>электро</w:t>
            </w:r>
            <w:proofErr w:type="spellEnd"/>
            <w:r w:rsidRPr="00CC137D">
              <w:rPr>
                <w:color w:val="000000"/>
              </w:rPr>
              <w:t>-, тепл</w:t>
            </w:r>
            <w:proofErr w:type="gramStart"/>
            <w:r w:rsidRPr="00CC137D">
              <w:rPr>
                <w:color w:val="000000"/>
              </w:rPr>
              <w:t>о-</w:t>
            </w:r>
            <w:proofErr w:type="gramEnd"/>
            <w:r w:rsidRPr="00CC137D">
              <w:rPr>
                <w:color w:val="000000"/>
              </w:rPr>
              <w:t xml:space="preserve">, </w:t>
            </w:r>
            <w:proofErr w:type="spellStart"/>
            <w:r w:rsidRPr="00CC137D">
              <w:rPr>
                <w:color w:val="000000"/>
              </w:rPr>
              <w:t>газо</w:t>
            </w:r>
            <w:proofErr w:type="spellEnd"/>
            <w:r w:rsidRPr="00CC137D">
              <w:rPr>
                <w:color w:val="000000"/>
              </w:rPr>
              <w:t>- и водоснабжения населения, водоотведения, снабжение населения топливом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    4     части    1    статьи     14</w:t>
            </w:r>
            <w:r>
              <w:rPr>
                <w:color w:val="000000"/>
              </w:rPr>
              <w:t xml:space="preserve"> </w:t>
            </w:r>
            <w:r w:rsidRPr="00CC137D"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rPr>
                <w:color w:val="000000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Пункт 10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302C71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06.10.2003г. №131-ФЗ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</w:t>
            </w:r>
            <w:r>
              <w:rPr>
                <w:color w:val="000000"/>
              </w:rPr>
              <w:t xml:space="preserve">й закон от 12.01.1996г. </w:t>
            </w:r>
            <w:r>
              <w:rPr>
                <w:color w:val="000000"/>
              </w:rPr>
              <w:lastRenderedPageBreak/>
              <w:t>№8-ФЗ «</w:t>
            </w:r>
            <w:r w:rsidRPr="00302C71">
              <w:rPr>
                <w:color w:val="000000"/>
              </w:rPr>
              <w:t>О погребении и похоронном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302C71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0000"/>
              </w:rPr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302C71" w:rsidTr="00BA1E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Организация благоустройства, содержание и озеленение территории поселения; организация сбора и вывоза бытовых отходов и мусора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06.10.2003г. №131-ФЗ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302C71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0000"/>
              </w:rPr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t> </w:t>
            </w:r>
          </w:p>
          <w:p w:rsidR="008D4A76" w:rsidRPr="00CC137D" w:rsidRDefault="008D4A76" w:rsidP="00BA1E7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Имущественные и земельные отношения</w:t>
            </w:r>
          </w:p>
        </w:tc>
      </w:tr>
      <w:tr w:rsidR="008D4A76" w:rsidRPr="00CC137D" w:rsidTr="00BA1E73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CC137D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proofErr w:type="gramStart"/>
            <w:r w:rsidRPr="00CC137D">
              <w:rPr>
                <w:color w:val="000000"/>
              </w:rPr>
              <w:t>Контроль за</w:t>
            </w:r>
            <w:proofErr w:type="gramEnd"/>
            <w:r w:rsidRPr="00CC137D">
              <w:rPr>
                <w:color w:val="000000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  <w:rPr>
                <w:color w:val="000000"/>
              </w:rPr>
            </w:pPr>
            <w:r w:rsidRPr="00CC137D">
              <w:rPr>
                <w:color w:val="000000"/>
              </w:rPr>
              <w:t>Часть 1 статьи 38 Федерального закона от 6 октября 2003 г. № 131-ФЗ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3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Предоставление в собственность физическим и юридическим лицам земельных участков, находящихся в муниципальной собственности, и участков, государственная собственность на которые не разграничена: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1. предоставление в собственность за плату (или бесплатно) земельных участков собственникам зданий, сооружений, расположенных на указанных земельных участках;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2. предоставление в собственность бесплатно земельных участков религиозным организациям,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 - собственникам зданий, строений, сооружений, расположенных на указанных земельных участках;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3. объединению граждан для ведения садоводства, огородничества и дачного хозяйства;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4. предоставление в собственность бесплатно и за плату членам садоводческого, огороднического и дачного некоммерческого объединения;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5. предоставление в собственность за плату, земельных участков сельскохозяйственного назначения, по истечении трех лет с момента заключения договора аренды;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6. предоставление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lastRenderedPageBreak/>
              <w:t>7. предоставление земельных участков в собственность за плату посредствам аукциона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lastRenderedPageBreak/>
              <w:t>Федеральный закон от 27.07.2010г. №</w:t>
            </w:r>
            <w:r>
              <w:t xml:space="preserve">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02.05.2006г. №</w:t>
            </w:r>
            <w:r>
              <w:rPr>
                <w:color w:val="000000"/>
              </w:rPr>
              <w:t xml:space="preserve"> 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4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Предоставление земельных участков в аренду</w:t>
            </w:r>
            <w:r w:rsidRPr="00302C71">
              <w:t xml:space="preserve"> юридическим и физическим лицам: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1. предоставление земельного участка в аренду собственникам зданий, сооружений, расположенных на указанном земельном участке;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2. заключение договора аренды земельного участка на новый срок;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3. предоставление земельного участка в аренду пользователю недр;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4. предоставление земельного участка в аренду без проведения торгов (для целей не связанных со строительством)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5. продажа права на заключение договора аренды земельного участка посредством аукциона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закон от </w:t>
            </w:r>
            <w:r>
              <w:t>27.07.2010г. №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 закон от 02.05.2006г. №</w:t>
            </w:r>
            <w:r>
              <w:rPr>
                <w:color w:val="000000"/>
              </w:rPr>
              <w:t xml:space="preserve"> 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5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Предоставление земельных участков на праве безвозмездного пользования или постоянного (бессрочного) пользования: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1. подготовка и принятие нормативного правового акта «О предоставлении земельных участков в безвозмездное пользование и/или постоянное бессрочное пользование»;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2. заключение договора безвозмездного пользования земельным участком;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 xml:space="preserve">3. заключение дополнительного соглашения к договору </w:t>
            </w:r>
            <w:r w:rsidRPr="00CC137D">
              <w:lastRenderedPageBreak/>
              <w:t>безвозмездного пользования земельным участком;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4. оформление расторжения договора безвозмездного пользования земельным участком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5. прекращение права постоянного (бессрочного) пользования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lastRenderedPageBreak/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 xml:space="preserve">Федеральный закон от 02.05.2006г. </w:t>
            </w:r>
            <w:r w:rsidRPr="00302C71">
              <w:rPr>
                <w:color w:val="000000"/>
              </w:rPr>
              <w:lastRenderedPageBreak/>
              <w:t>№</w:t>
            </w:r>
            <w:r>
              <w:rPr>
                <w:color w:val="000000"/>
              </w:rPr>
              <w:t xml:space="preserve"> 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6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>Формирование земельных участков при разделе (объединении):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1. подготовка правоустанавливающего акта «О разделе (объединении) земельных участков»;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2. заключение договора аренды или договора безвозмездного пользования при разделе, объединении, перераспределении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 7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>Организация оформления в Управлении Федеральной службы государственной регистрации, када</w:t>
            </w:r>
            <w:r>
              <w:t>стра и картографии по Челябинской</w:t>
            </w:r>
            <w:r w:rsidRPr="00CC137D">
              <w:t xml:space="preserve"> области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8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 xml:space="preserve">Организация </w:t>
            </w:r>
            <w:proofErr w:type="gramStart"/>
            <w:r w:rsidRPr="00CC137D">
              <w:t>проведения оценки рыночной стоимости права пользования</w:t>
            </w:r>
            <w:proofErr w:type="gramEnd"/>
            <w:r w:rsidRPr="00CC137D">
              <w:t xml:space="preserve"> земельными участками на условиях аренды и рыночной стоимости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 xml:space="preserve">Земельный Кодекс Российской </w:t>
            </w:r>
            <w:r w:rsidRPr="00CC137D">
              <w:lastRenderedPageBreak/>
              <w:t>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9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>Предоставление заверенных копий документов: распоряжений, договоров аренды, соглашений и других документов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302C71" w:rsidRDefault="008D4A76" w:rsidP="00BA1E73">
            <w:pPr>
              <w:spacing w:before="100" w:beforeAutospacing="1"/>
              <w:jc w:val="both"/>
            </w:pPr>
            <w:r w:rsidRPr="00CC137D">
              <w:t>Федеральный закон от 06.10.2003 г. № 131-ФЗ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10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 xml:space="preserve">Осуществление муниципального земельного </w:t>
            </w:r>
            <w:proofErr w:type="gramStart"/>
            <w:r w:rsidRPr="00CC137D">
              <w:t>контроля за</w:t>
            </w:r>
            <w:proofErr w:type="gramEnd"/>
            <w:r w:rsidRPr="00CC137D">
              <w:t xml:space="preserve"> использованием земель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t>11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 w:rsidRPr="00CC137D"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>Федеральный закон от 27.07.2010г. №</w:t>
            </w:r>
            <w:r>
              <w:t xml:space="preserve">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lastRenderedPageBreak/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lastRenderedPageBreak/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  <w:tr w:rsidR="008D4A76" w:rsidRPr="00CC137D" w:rsidTr="00BA1E73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12</w:t>
            </w:r>
            <w:r w:rsidRPr="00CC137D">
              <w:rPr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Предоставление земельного участка за счет граничащих территорий для целей не связанных со строительством:</w:t>
            </w: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1. подготовка заключения «О предоставлении земельного участка за счет граничащих территорий для целей, не связанных со строительством»;</w:t>
            </w:r>
          </w:p>
          <w:p w:rsidR="008D4A76" w:rsidRPr="00CC137D" w:rsidRDefault="008D4A76" w:rsidP="00BA1E73">
            <w:pPr>
              <w:spacing w:before="100" w:beforeAutospacing="1" w:after="100" w:afterAutospacing="1"/>
              <w:jc w:val="both"/>
            </w:pPr>
            <w:r>
              <w:t xml:space="preserve">2. </w:t>
            </w:r>
            <w:r w:rsidRPr="00CC137D">
              <w:t>подготовка постановления Администраци</w:t>
            </w:r>
            <w:r>
              <w:t>и Каракульского</w:t>
            </w:r>
            <w:r w:rsidRPr="00CC137D">
              <w:t xml:space="preserve"> сельского поселения  «О предоставлении земельных участков за счет граничащих территорий, для целей не связанных со строительством»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302C71" w:rsidRDefault="008D4A76" w:rsidP="00BA1E73">
            <w:pPr>
              <w:spacing w:before="100" w:beforeAutospacing="1"/>
              <w:jc w:val="both"/>
            </w:pPr>
            <w:r w:rsidRPr="00302C71">
              <w:t xml:space="preserve">Федеральный </w:t>
            </w:r>
            <w:r>
              <w:t>закон от 27.07.2010г. № 210-ФЗ «</w:t>
            </w:r>
            <w:r w:rsidRPr="00302C71">
              <w:t>Об организации предоставления государственных и муниципальных услуг»</w:t>
            </w:r>
          </w:p>
          <w:p w:rsidR="008D4A76" w:rsidRPr="00302C71" w:rsidRDefault="008D4A76" w:rsidP="00BA1E73">
            <w:pPr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закон от 02.05.2006г. № 59-ФЗ «</w:t>
            </w:r>
            <w:r w:rsidRPr="00302C71">
              <w:rPr>
                <w:color w:val="000000"/>
              </w:rPr>
              <w:t>О порядке рассмотрения обращений граждан»</w:t>
            </w:r>
          </w:p>
          <w:p w:rsidR="008D4A76" w:rsidRPr="00302C71" w:rsidRDefault="008D4A76" w:rsidP="00BA1E73">
            <w:pPr>
              <w:spacing w:before="100" w:beforeAutospacing="1"/>
              <w:jc w:val="both"/>
            </w:pPr>
          </w:p>
          <w:p w:rsidR="008D4A76" w:rsidRPr="00CC137D" w:rsidRDefault="008D4A76" w:rsidP="00BA1E73">
            <w:pPr>
              <w:spacing w:before="100" w:beforeAutospacing="1"/>
              <w:jc w:val="both"/>
            </w:pPr>
            <w:r w:rsidRPr="00CC137D">
              <w:t>Градостроительный Кодекс 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Администрация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rPr>
                <w:color w:val="000000"/>
              </w:rPr>
              <w:t xml:space="preserve">Каракульского </w:t>
            </w:r>
          </w:p>
          <w:p w:rsidR="008D4A76" w:rsidRPr="00CC137D" w:rsidRDefault="008D4A76" w:rsidP="00BA1E7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color w:val="000000"/>
              </w:rPr>
              <w:t>сельского поселения</w:t>
            </w:r>
          </w:p>
        </w:tc>
      </w:tr>
    </w:tbl>
    <w:p w:rsidR="008D4A76" w:rsidRPr="00CC137D" w:rsidRDefault="008D4A76" w:rsidP="008D4A76">
      <w:pPr>
        <w:spacing w:before="100" w:beforeAutospacing="1" w:after="100" w:afterAutospacing="1"/>
      </w:pPr>
      <w:r w:rsidRPr="00CC137D">
        <w:t> </w:t>
      </w:r>
    </w:p>
    <w:p w:rsidR="008D4A76" w:rsidRPr="00CC137D" w:rsidRDefault="008D4A76" w:rsidP="008D4A76">
      <w:pPr>
        <w:spacing w:before="100" w:beforeAutospacing="1" w:after="100" w:afterAutospacing="1"/>
      </w:pPr>
      <w:r w:rsidRPr="00CC137D">
        <w:t> </w:t>
      </w:r>
    </w:p>
    <w:p w:rsidR="008D4A76" w:rsidRDefault="008D4A76" w:rsidP="008D4A76"/>
    <w:p w:rsidR="008D4A76" w:rsidRPr="00AD0331" w:rsidRDefault="008D4A76" w:rsidP="008D4A76">
      <w:pPr>
        <w:jc w:val="both"/>
        <w:rPr>
          <w:sz w:val="26"/>
          <w:szCs w:val="26"/>
        </w:rPr>
      </w:pPr>
    </w:p>
    <w:p w:rsidR="008D4A76" w:rsidRPr="00AD0331" w:rsidRDefault="008D4A76" w:rsidP="008D4A76">
      <w:pPr>
        <w:pStyle w:val="a6"/>
        <w:ind w:left="1185"/>
        <w:jc w:val="both"/>
        <w:rPr>
          <w:sz w:val="26"/>
          <w:szCs w:val="26"/>
        </w:rPr>
      </w:pPr>
    </w:p>
    <w:p w:rsidR="008D4A76" w:rsidRPr="00AD0331" w:rsidRDefault="008D4A76" w:rsidP="008D4A76">
      <w:pPr>
        <w:jc w:val="both"/>
        <w:rPr>
          <w:sz w:val="26"/>
          <w:szCs w:val="26"/>
        </w:rPr>
      </w:pPr>
    </w:p>
    <w:p w:rsidR="008D4A76" w:rsidRPr="00AD0331" w:rsidRDefault="008D4A76" w:rsidP="008D4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D4A76" w:rsidRPr="00AD0331" w:rsidRDefault="008D4A76" w:rsidP="008D4A76">
      <w:pPr>
        <w:rPr>
          <w:sz w:val="26"/>
          <w:szCs w:val="26"/>
        </w:rPr>
      </w:pPr>
    </w:p>
    <w:p w:rsidR="00BB6329" w:rsidRDefault="00BB6329" w:rsidP="00ED12EE">
      <w:pPr>
        <w:rPr>
          <w:sz w:val="28"/>
          <w:szCs w:val="28"/>
        </w:rPr>
      </w:pPr>
    </w:p>
    <w:sectPr w:rsidR="00BB6329" w:rsidSect="008D4A7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EB" w:rsidRDefault="002C34EB" w:rsidP="008D4A76">
      <w:r>
        <w:separator/>
      </w:r>
    </w:p>
  </w:endnote>
  <w:endnote w:type="continuationSeparator" w:id="0">
    <w:p w:rsidR="002C34EB" w:rsidRDefault="002C34EB" w:rsidP="008D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349"/>
      <w:docPartObj>
        <w:docPartGallery w:val="Page Numbers (Bottom of Page)"/>
        <w:docPartUnique/>
      </w:docPartObj>
    </w:sdtPr>
    <w:sdtContent>
      <w:p w:rsidR="008D4A76" w:rsidRDefault="00834166">
        <w:pPr>
          <w:pStyle w:val="a9"/>
          <w:jc w:val="right"/>
        </w:pPr>
        <w:fldSimple w:instr=" PAGE   \* MERGEFORMAT ">
          <w:r w:rsidR="00DF10B5">
            <w:rPr>
              <w:noProof/>
            </w:rPr>
            <w:t>1</w:t>
          </w:r>
        </w:fldSimple>
      </w:p>
    </w:sdtContent>
  </w:sdt>
  <w:p w:rsidR="008D4A76" w:rsidRDefault="008D4A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EB" w:rsidRDefault="002C34EB" w:rsidP="008D4A76">
      <w:r>
        <w:separator/>
      </w:r>
    </w:p>
  </w:footnote>
  <w:footnote w:type="continuationSeparator" w:id="0">
    <w:p w:rsidR="002C34EB" w:rsidRDefault="002C34EB" w:rsidP="008D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24"/>
    <w:multiLevelType w:val="hybridMultilevel"/>
    <w:tmpl w:val="E5C2FCB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C3706"/>
    <w:multiLevelType w:val="hybridMultilevel"/>
    <w:tmpl w:val="53E0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3E93"/>
    <w:multiLevelType w:val="hybridMultilevel"/>
    <w:tmpl w:val="8D10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2EE"/>
    <w:rsid w:val="000A23B9"/>
    <w:rsid w:val="000E3F26"/>
    <w:rsid w:val="00135D7D"/>
    <w:rsid w:val="002C34EB"/>
    <w:rsid w:val="0072084C"/>
    <w:rsid w:val="00834166"/>
    <w:rsid w:val="008D4A76"/>
    <w:rsid w:val="00B11284"/>
    <w:rsid w:val="00B95732"/>
    <w:rsid w:val="00BB6329"/>
    <w:rsid w:val="00C22A34"/>
    <w:rsid w:val="00CC4BCB"/>
    <w:rsid w:val="00D7637C"/>
    <w:rsid w:val="00DF10B5"/>
    <w:rsid w:val="00ED12EE"/>
    <w:rsid w:val="00F518E1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D12E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63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D4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18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12</cp:revision>
  <cp:lastPrinted>2015-10-16T08:28:00Z</cp:lastPrinted>
  <dcterms:created xsi:type="dcterms:W3CDTF">2015-10-15T09:50:00Z</dcterms:created>
  <dcterms:modified xsi:type="dcterms:W3CDTF">2017-06-29T03:56:00Z</dcterms:modified>
</cp:coreProperties>
</file>